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36"/>
          <w:szCs w:val="2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天问班（数学与应用数学专业）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2023年招生选拔工作细则</w:t>
      </w:r>
    </w:p>
    <w:p>
      <w:pPr>
        <w:jc w:val="center"/>
        <w:rPr>
          <w:b/>
          <w:bCs/>
          <w:sz w:val="32"/>
          <w:szCs w:val="40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一、班级简介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天问班创办于2015年，依托数学一级学科博士点和博士后科研流动站、湖南省“国内一流建设学科”、“计算与随机数学”教育部重点实验室、湖南师范大学数学研究中心等优势资源，旨在培养具有扎实的数学基础、活跃的数学思维、广阔的国际视野、较强的科研创新和教育教学能力，能在数学及相关领域从事教学科研工作的高素质拔尖创新人才。天问班采取小班化、导师制的培养方式，集中力量选派优秀师资为学生授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开设了数学分析、高等代数等专业核心基础课程，以及微分流形、群与几何等多门具有高度抽象性和更强理论性的高阶专业选修课程，引进了初等数论等全英文教材等，采取以问题为导向的探究式教学方法，引导学生进入科研团队提前了解或参与数学研究，着力加强对学生的内驱动力、思维能力、探究能力、创新能力等能力的培养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2"/>
          <w:sz w:val="32"/>
          <w:szCs w:val="32"/>
        </w:rPr>
        <w:t>、选拔方式及程序</w:t>
      </w:r>
    </w:p>
    <w:p>
      <w:pPr>
        <w:pStyle w:val="3"/>
        <w:widowControl/>
        <w:spacing w:beforeAutospacing="0" w:afterAutospacing="0" w:line="560" w:lineRule="exact"/>
        <w:ind w:firstLine="643" w:firstLineChars="200"/>
        <w:rPr>
          <w:rFonts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1.考生报名及资格审查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时间：2023年8月1日—8月10日 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符合报名条件的考生登录湖南师范大学招生信息网进行网上报名，世承书院招生选拔工作小组对所有考生进行资格审查，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确定报名成功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的考生名单。</w:t>
      </w:r>
    </w:p>
    <w:p>
      <w:pPr>
        <w:pStyle w:val="3"/>
        <w:widowControl/>
        <w:spacing w:beforeAutospacing="0" w:afterAutospacing="0" w:line="560" w:lineRule="exact"/>
        <w:ind w:firstLine="643" w:firstLineChars="200"/>
        <w:rPr>
          <w:rFonts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2.选拔并确定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  <w:t>拟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录取名单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时间：2023年8月11日—8月14日 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数学与统计学院招生选拔工作小组在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确定报名成功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的考生中采取线下笔试和面试的方式选拔，按照“笔试、面试各占50%”的标准进行成绩计算，从高到低择优录取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笔试＋面试总分取到小数点后两位，如出现同分情况，则参考高考数学单科成绩；如再次出现同分，则再参考高考数学＋物理成绩。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（1）笔试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内容：高中数学知识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占比：50%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方式：线下集中笔试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（2）面试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内容：考察学生专业素养和综合素质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占比：50%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方式：线下集中面试</w:t>
      </w:r>
    </w:p>
    <w:p>
      <w:pPr>
        <w:pStyle w:val="3"/>
        <w:widowControl/>
        <w:spacing w:beforeAutospacing="0" w:afterAutospacing="0" w:line="560" w:lineRule="exact"/>
        <w:ind w:firstLine="643" w:firstLineChars="200"/>
        <w:rPr>
          <w:rFonts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3.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  <w:t>拟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录取名单公示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时间：2023年8月15日—8月17日 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数学与统计学院招生选拔工作小组将拟录取名单进行公示，公示无异议后报世承书院。</w:t>
      </w:r>
    </w:p>
    <w:p>
      <w:pPr>
        <w:pStyle w:val="3"/>
        <w:widowControl/>
        <w:spacing w:beforeAutospacing="0" w:afterAutospacing="0" w:line="560" w:lineRule="exact"/>
        <w:ind w:firstLine="643" w:firstLineChars="200"/>
        <w:rPr>
          <w:rFonts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4.确定录取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时间：2023年8月18日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世承书院在湖南师范大学招生信息网和世承书院官网公布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录取名单。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三、联系方式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咨询电话：0731-88872369（数学与统计学院学生工作办公室）      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咨询QQ群：567744046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湖南师范大学数学与统计学院</w:t>
      </w: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2023年5月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NWE4OTAyNDkyMWY4YmZiY2Y0ZGE0ZTA4YmYzMjcifQ=="/>
  </w:docVars>
  <w:rsids>
    <w:rsidRoot w:val="1AA4466D"/>
    <w:rsid w:val="00077A71"/>
    <w:rsid w:val="00150107"/>
    <w:rsid w:val="00221AFC"/>
    <w:rsid w:val="002D2A82"/>
    <w:rsid w:val="003F1FE0"/>
    <w:rsid w:val="00910079"/>
    <w:rsid w:val="00910416"/>
    <w:rsid w:val="00CC4887"/>
    <w:rsid w:val="00CD3A5B"/>
    <w:rsid w:val="02076D9E"/>
    <w:rsid w:val="02785C71"/>
    <w:rsid w:val="04E12499"/>
    <w:rsid w:val="050B1F90"/>
    <w:rsid w:val="065B1DC1"/>
    <w:rsid w:val="086F345B"/>
    <w:rsid w:val="0D0114DB"/>
    <w:rsid w:val="0DF862F5"/>
    <w:rsid w:val="115B4B8E"/>
    <w:rsid w:val="1398452C"/>
    <w:rsid w:val="1AA4466D"/>
    <w:rsid w:val="1AA82DDE"/>
    <w:rsid w:val="1B9B7430"/>
    <w:rsid w:val="1D557C9F"/>
    <w:rsid w:val="21F7262E"/>
    <w:rsid w:val="22EE7E34"/>
    <w:rsid w:val="27B32D25"/>
    <w:rsid w:val="2E3038AA"/>
    <w:rsid w:val="2EFC5371"/>
    <w:rsid w:val="30670A02"/>
    <w:rsid w:val="32B442A6"/>
    <w:rsid w:val="343719B8"/>
    <w:rsid w:val="37FE2480"/>
    <w:rsid w:val="40A032CD"/>
    <w:rsid w:val="4256170B"/>
    <w:rsid w:val="42BE0F38"/>
    <w:rsid w:val="42EF693B"/>
    <w:rsid w:val="441E2585"/>
    <w:rsid w:val="47134897"/>
    <w:rsid w:val="47577C83"/>
    <w:rsid w:val="489530AA"/>
    <w:rsid w:val="49A33B39"/>
    <w:rsid w:val="4A596C03"/>
    <w:rsid w:val="54745506"/>
    <w:rsid w:val="5543118E"/>
    <w:rsid w:val="572013FE"/>
    <w:rsid w:val="57DE1F42"/>
    <w:rsid w:val="5A996937"/>
    <w:rsid w:val="5D0238B4"/>
    <w:rsid w:val="60765E72"/>
    <w:rsid w:val="61FF14F5"/>
    <w:rsid w:val="635925C6"/>
    <w:rsid w:val="63FC1749"/>
    <w:rsid w:val="65064ECC"/>
    <w:rsid w:val="66894BFB"/>
    <w:rsid w:val="67AE5B74"/>
    <w:rsid w:val="69231F5F"/>
    <w:rsid w:val="69567B1D"/>
    <w:rsid w:val="6BF7753B"/>
    <w:rsid w:val="6CE003DD"/>
    <w:rsid w:val="7F3726FE"/>
    <w:rsid w:val="7F605F8F"/>
    <w:rsid w:val="7F8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bscript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1116</Characters>
  <Lines>9</Lines>
  <Paragraphs>2</Paragraphs>
  <TotalTime>4</TotalTime>
  <ScaleCrop>false</ScaleCrop>
  <LinksUpToDate>false</LinksUpToDate>
  <CharactersWithSpaces>1309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2022-06-01T08:41:00Z</dcterms:created>
  <dc:creator>ZhouYi</dc:creator>
  <cp:lastModifiedBy>D涛先生</cp:lastModifiedBy>
  <cp:lastPrinted>2022-06-09T02:51:00Z</cp:lastPrinted>
  <dcterms:modified xsi:type="dcterms:W3CDTF">2023-06-02T08:51:22Z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9C2D14F80BE74DC0B8E0B845411DC9F9</vt:lpwstr>
  </property>
</Properties>
</file>